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1860F" w14:textId="77777777" w:rsidR="001624C4" w:rsidRDefault="001624C4" w:rsidP="001624C4">
      <w:pPr>
        <w:pStyle w:val="berschrift1"/>
        <w:rPr>
          <w:sz w:val="16"/>
        </w:rPr>
      </w:pPr>
      <w:r>
        <w:t>UNIPOR Schalungsziegel 0,9/12 Zul.-Nr. Z-15.2-127</w:t>
      </w:r>
    </w:p>
    <w:p w14:paraId="1BF09B62" w14:textId="7EB25A8B" w:rsidR="001624C4" w:rsidRDefault="001624C4" w:rsidP="001624C4">
      <w:pPr>
        <w:ind w:left="-284"/>
        <w:rPr>
          <w:sz w:val="20"/>
        </w:rPr>
      </w:pPr>
      <w:r>
        <w:rPr>
          <w:sz w:val="20"/>
        </w:rPr>
        <w:t xml:space="preserve">Einschaliges Ziegelmauerwerk d = 240 mm für </w:t>
      </w:r>
      <w:r w:rsidR="00DC0C8E">
        <w:rPr>
          <w:sz w:val="20"/>
        </w:rPr>
        <w:t>Treppenhaus- und Wohnungs</w:t>
      </w:r>
      <w:r>
        <w:rPr>
          <w:sz w:val="20"/>
        </w:rPr>
        <w:t xml:space="preserve">trennwände </w:t>
      </w:r>
    </w:p>
    <w:p w14:paraId="7885BF56" w14:textId="77777777" w:rsidR="001624C4" w:rsidRDefault="001624C4" w:rsidP="001624C4"/>
    <w:p w14:paraId="3E0A440C" w14:textId="77777777" w:rsidR="001624C4" w:rsidRDefault="001624C4" w:rsidP="001624C4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1624C4" w14:paraId="6B18D5BA" w14:textId="77777777" w:rsidTr="00BC40C6">
        <w:trPr>
          <w:trHeight w:val="567"/>
        </w:trPr>
        <w:tc>
          <w:tcPr>
            <w:tcW w:w="750" w:type="dxa"/>
          </w:tcPr>
          <w:p w14:paraId="2AE1594D" w14:textId="77777777" w:rsidR="001624C4" w:rsidRDefault="001624C4" w:rsidP="00BC40C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470" w:type="dxa"/>
          </w:tcPr>
          <w:p w14:paraId="222BA9C1" w14:textId="77777777" w:rsidR="001624C4" w:rsidRDefault="001624C4" w:rsidP="00BC40C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329" w:type="dxa"/>
          </w:tcPr>
          <w:p w14:paraId="001C0F3C" w14:textId="77777777" w:rsidR="001624C4" w:rsidRDefault="001624C4" w:rsidP="00BC40C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329" w:type="dxa"/>
          </w:tcPr>
          <w:p w14:paraId="4F81142A" w14:textId="77777777" w:rsidR="001624C4" w:rsidRDefault="001624C4" w:rsidP="00BC40C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329" w:type="dxa"/>
          </w:tcPr>
          <w:p w14:paraId="25EF5EE9" w14:textId="77777777" w:rsidR="001624C4" w:rsidRDefault="001624C4" w:rsidP="00BC40C6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1624C4" w14:paraId="7DC7D4C8" w14:textId="77777777" w:rsidTr="00BC40C6">
        <w:trPr>
          <w:trHeight w:val="709"/>
        </w:trPr>
        <w:tc>
          <w:tcPr>
            <w:tcW w:w="750" w:type="dxa"/>
          </w:tcPr>
          <w:p w14:paraId="32CC2C8B" w14:textId="77777777" w:rsidR="001624C4" w:rsidRDefault="001624C4" w:rsidP="00BC40C6"/>
        </w:tc>
        <w:tc>
          <w:tcPr>
            <w:tcW w:w="5470" w:type="dxa"/>
          </w:tcPr>
          <w:p w14:paraId="5DD5A098" w14:textId="77777777" w:rsidR="001624C4" w:rsidRDefault="001624C4" w:rsidP="00BC40C6">
            <w:pPr>
              <w:pStyle w:val="berschrift4"/>
            </w:pPr>
            <w:r>
              <w:t>Ziegelmauerwerk, einschalig</w:t>
            </w:r>
          </w:p>
          <w:p w14:paraId="677EC7B9" w14:textId="6782FB48" w:rsidR="001624C4" w:rsidRDefault="001624C4" w:rsidP="00BC40C6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</w:t>
            </w:r>
            <w:proofErr w:type="spellStart"/>
            <w:r w:rsidR="00DC0C8E">
              <w:rPr>
                <w:sz w:val="22"/>
              </w:rPr>
              <w:t>Trepppenhaus</w:t>
            </w:r>
            <w:proofErr w:type="spellEnd"/>
            <w:r>
              <w:rPr>
                <w:sz w:val="22"/>
              </w:rPr>
              <w:t>- / Wohnungstrennwände</w:t>
            </w:r>
          </w:p>
        </w:tc>
        <w:tc>
          <w:tcPr>
            <w:tcW w:w="1329" w:type="dxa"/>
          </w:tcPr>
          <w:p w14:paraId="05C1029D" w14:textId="77777777" w:rsidR="001624C4" w:rsidRDefault="001624C4" w:rsidP="00BC40C6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588E04EB" w14:textId="77777777" w:rsidR="001624C4" w:rsidRDefault="001624C4" w:rsidP="00BC40C6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5B5F9AF0" w14:textId="77777777" w:rsidR="001624C4" w:rsidRDefault="001624C4" w:rsidP="00BC40C6">
            <w:pPr>
              <w:ind w:right="-60"/>
              <w:rPr>
                <w:b/>
                <w:sz w:val="28"/>
              </w:rPr>
            </w:pPr>
          </w:p>
        </w:tc>
      </w:tr>
      <w:tr w:rsidR="001624C4" w14:paraId="17809810" w14:textId="77777777" w:rsidTr="00BC40C6">
        <w:tc>
          <w:tcPr>
            <w:tcW w:w="750" w:type="dxa"/>
          </w:tcPr>
          <w:p w14:paraId="763AF690" w14:textId="77777777" w:rsidR="001624C4" w:rsidRDefault="001624C4" w:rsidP="00BC40C6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4F11E088" w14:textId="77777777" w:rsidR="001624C4" w:rsidRDefault="001624C4" w:rsidP="00BC40C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UNIPOR Schalungsziegel 0,9/12</w:t>
            </w:r>
          </w:p>
          <w:p w14:paraId="7BDFA2BC" w14:textId="77777777" w:rsidR="001624C4" w:rsidRDefault="001624C4" w:rsidP="00BC40C6">
            <w:pPr>
              <w:rPr>
                <w:sz w:val="18"/>
              </w:rPr>
            </w:pPr>
            <w:r>
              <w:rPr>
                <w:sz w:val="18"/>
              </w:rPr>
              <w:t>Wanddicke d = 240 mm</w:t>
            </w:r>
          </w:p>
          <w:p w14:paraId="4D7304A0" w14:textId="77777777" w:rsidR="001624C4" w:rsidRDefault="001624C4" w:rsidP="00BC40C6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Porosierung</w:t>
            </w:r>
            <w:proofErr w:type="spellEnd"/>
            <w:r>
              <w:rPr>
                <w:sz w:val="18"/>
              </w:rPr>
              <w:t xml:space="preserve"> der Ziegel mit Sägemehl aus unbehandeltem Fichtenholz; Baustoffklasse A1.</w:t>
            </w:r>
          </w:p>
          <w:p w14:paraId="5085518E" w14:textId="77777777" w:rsidR="001624C4" w:rsidRDefault="001624C4" w:rsidP="00BC40C6">
            <w:pPr>
              <w:rPr>
                <w:sz w:val="18"/>
              </w:rPr>
            </w:pPr>
          </w:p>
          <w:p w14:paraId="25968FDA" w14:textId="77777777" w:rsidR="001624C4" w:rsidRDefault="001624C4" w:rsidP="00BC40C6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>Herstellen von Mauerwerk lot- und fluchtgerecht in allen Geschossen aus Verfüll-</w:t>
            </w:r>
            <w:r>
              <w:rPr>
                <w:sz w:val="18"/>
              </w:rPr>
              <w:t xml:space="preserve">Planziegel 0,9/12 nach bauaufsichtlicher Zulassung Z-15.2-127. 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1C195AD1" w14:textId="77777777" w:rsidR="001624C4" w:rsidRDefault="001624C4" w:rsidP="00BC40C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Dünnbettmörtel, entsprechend der Zulassung Z-15.2-127 zu vermauern.</w:t>
            </w:r>
          </w:p>
          <w:p w14:paraId="13BDB562" w14:textId="77777777" w:rsidR="001624C4" w:rsidRDefault="001624C4" w:rsidP="00BC40C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</w:t>
            </w:r>
          </w:p>
          <w:p w14:paraId="6FE41F94" w14:textId="77777777" w:rsidR="001624C4" w:rsidRDefault="001624C4" w:rsidP="00BC40C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Die Ziegel vor dem Verfüllen ausreichend vornässen.</w:t>
            </w:r>
          </w:p>
          <w:p w14:paraId="1D9C6CB3" w14:textId="77777777" w:rsidR="001624C4" w:rsidRDefault="001624C4" w:rsidP="00BC40C6">
            <w:pPr>
              <w:rPr>
                <w:rFonts w:cs="Arial"/>
                <w:sz w:val="18"/>
                <w:szCs w:val="16"/>
              </w:rPr>
            </w:pPr>
          </w:p>
          <w:p w14:paraId="1502D34A" w14:textId="77777777" w:rsidR="001624C4" w:rsidRDefault="001624C4" w:rsidP="00BC40C6">
            <w:pPr>
              <w:rPr>
                <w:rFonts w:cs="Arial"/>
                <w:sz w:val="18"/>
                <w:szCs w:val="16"/>
                <w:vertAlign w:val="superscript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verfüllt </w:t>
            </w:r>
            <w:r>
              <w:rPr>
                <w:sz w:val="18"/>
                <w:u w:val="single"/>
              </w:rPr>
              <w:t>&gt;</w:t>
            </w:r>
            <w:r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2,0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28708391" w14:textId="77777777" w:rsidR="001624C4" w:rsidRDefault="001624C4" w:rsidP="00BC40C6">
            <w:pPr>
              <w:rPr>
                <w:rFonts w:cs="Arial"/>
                <w:sz w:val="14"/>
                <w:szCs w:val="16"/>
              </w:rPr>
            </w:pPr>
            <w:r>
              <w:rPr>
                <w:rFonts w:cs="Arial"/>
                <w:sz w:val="14"/>
                <w:szCs w:val="16"/>
              </w:rPr>
              <w:t>(Füllbeton C16/20; 0-8 Konsistenz F3 - 5)</w:t>
            </w:r>
            <w:r>
              <w:rPr>
                <w:rFonts w:cs="Arial"/>
                <w:sz w:val="14"/>
                <w:szCs w:val="16"/>
              </w:rPr>
              <w:br/>
            </w:r>
          </w:p>
          <w:p w14:paraId="7F7428AA" w14:textId="77777777" w:rsidR="001624C4" w:rsidRDefault="001624C4" w:rsidP="00BC40C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12</w:t>
            </w:r>
          </w:p>
          <w:p w14:paraId="2648FD8B" w14:textId="4A3C0FD2" w:rsidR="001624C4" w:rsidRDefault="001624C4" w:rsidP="00BC40C6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1,60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7D37C56D" w14:textId="6126EAE6" w:rsidR="00131BEC" w:rsidRDefault="00131BEC" w:rsidP="00BC40C6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 xml:space="preserve">Bewertetes Schalldämmmaß </w:t>
            </w:r>
            <w:proofErr w:type="spellStart"/>
            <w:r w:rsidRPr="000B4217">
              <w:rPr>
                <w:rFonts w:cs="Arial"/>
                <w:b/>
                <w:bCs/>
                <w:sz w:val="18"/>
                <w:szCs w:val="16"/>
              </w:rPr>
              <w:t>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w,bau,ref</w:t>
            </w:r>
            <w:proofErr w:type="spellEnd"/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= </w:t>
            </w:r>
            <w:r>
              <w:rPr>
                <w:rFonts w:cs="Arial"/>
                <w:sz w:val="18"/>
                <w:szCs w:val="16"/>
              </w:rPr>
              <w:t>61,4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</w:p>
          <w:p w14:paraId="593373AB" w14:textId="77777777" w:rsidR="001624C4" w:rsidRDefault="001624C4" w:rsidP="00BC40C6">
            <w:pPr>
              <w:rPr>
                <w:rFonts w:cs="Arial"/>
                <w:b/>
                <w:bCs/>
                <w:sz w:val="18"/>
                <w:szCs w:val="16"/>
              </w:rPr>
            </w:pPr>
          </w:p>
          <w:p w14:paraId="25E94D7A" w14:textId="77777777" w:rsidR="001624C4" w:rsidRDefault="001624C4" w:rsidP="00BC40C6">
            <w:pPr>
              <w:rPr>
                <w:rFonts w:cs="Arial"/>
                <w:b/>
                <w:bCs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>Bemessung der Tragfähigkeit als</w:t>
            </w:r>
            <w:r>
              <w:rPr>
                <w:rFonts w:cs="Arial"/>
                <w:b/>
                <w:bCs/>
                <w:sz w:val="18"/>
                <w:szCs w:val="16"/>
              </w:rPr>
              <w:br/>
              <w:t xml:space="preserve">unbewehrte Betonwand nach </w:t>
            </w:r>
            <w:r>
              <w:rPr>
                <w:rFonts w:cs="Arial"/>
                <w:b/>
                <w:bCs/>
                <w:sz w:val="18"/>
                <w:szCs w:val="16"/>
              </w:rPr>
              <w:br/>
              <w:t>DIN EN 1992-1-1:2011-01 und</w:t>
            </w:r>
            <w:r>
              <w:rPr>
                <w:rFonts w:cs="Arial"/>
                <w:b/>
                <w:bCs/>
                <w:sz w:val="18"/>
                <w:szCs w:val="16"/>
              </w:rPr>
              <w:br/>
              <w:t>DIN EN 1992-1-1/NA:2013-04</w:t>
            </w:r>
          </w:p>
          <w:p w14:paraId="024DF972" w14:textId="77777777" w:rsidR="001624C4" w:rsidRDefault="001624C4" w:rsidP="00BC40C6">
            <w:pPr>
              <w:rPr>
                <w:rFonts w:cs="Arial"/>
                <w:b/>
                <w:bCs/>
                <w:sz w:val="18"/>
                <w:szCs w:val="16"/>
              </w:rPr>
            </w:pPr>
          </w:p>
          <w:p w14:paraId="04673FC4" w14:textId="77777777" w:rsidR="001624C4" w:rsidRDefault="001624C4" w:rsidP="00BC40C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08060246" w14:textId="77777777" w:rsidR="001624C4" w:rsidRDefault="001624C4" w:rsidP="00BC40C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6991E726" w14:textId="77777777" w:rsidR="001624C4" w:rsidRDefault="001624C4" w:rsidP="00BC40C6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1D5D8270" w14:textId="77777777" w:rsidR="001624C4" w:rsidRDefault="001624C4" w:rsidP="00BC40C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2761C946" w14:textId="77777777" w:rsidR="001624C4" w:rsidRDefault="001624C4" w:rsidP="00BC40C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6D7339F3" w14:textId="77777777" w:rsidR="001624C4" w:rsidRDefault="001624C4" w:rsidP="00BC40C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78830FF7" w14:textId="77777777" w:rsidR="001624C4" w:rsidRDefault="001624C4" w:rsidP="00BC40C6">
            <w:pPr>
              <w:rPr>
                <w:rFonts w:cs="Arial"/>
                <w:sz w:val="18"/>
                <w:szCs w:val="16"/>
              </w:rPr>
            </w:pPr>
          </w:p>
          <w:p w14:paraId="57087E20" w14:textId="77777777" w:rsidR="001624C4" w:rsidRDefault="001624C4" w:rsidP="00BC40C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7BDB7427" w14:textId="77777777" w:rsidR="001624C4" w:rsidRDefault="001624C4" w:rsidP="00BC40C6">
            <w:pPr>
              <w:rPr>
                <w:rFonts w:cs="Arial"/>
                <w:sz w:val="18"/>
                <w:szCs w:val="16"/>
              </w:rPr>
            </w:pPr>
          </w:p>
          <w:p w14:paraId="2D03F6E7" w14:textId="77777777" w:rsidR="001624C4" w:rsidRDefault="001624C4" w:rsidP="00BC40C6">
            <w:pPr>
              <w:rPr>
                <w:rFonts w:cs="Arial"/>
                <w:sz w:val="18"/>
                <w:szCs w:val="16"/>
              </w:rPr>
            </w:pPr>
          </w:p>
          <w:p w14:paraId="0C23C3C7" w14:textId="77777777" w:rsidR="001624C4" w:rsidRDefault="001624C4" w:rsidP="00BC40C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UNIPOR Schalungsziegel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6"/>
              </w:rPr>
              <w:t>0,9/12</w:t>
            </w:r>
          </w:p>
          <w:p w14:paraId="531A6430" w14:textId="77777777" w:rsidR="001624C4" w:rsidRDefault="001624C4" w:rsidP="00BC40C6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240 mm; 12 DF (372/240/249 mm)</w:t>
            </w:r>
          </w:p>
        </w:tc>
        <w:tc>
          <w:tcPr>
            <w:tcW w:w="1329" w:type="dxa"/>
          </w:tcPr>
          <w:p w14:paraId="36825670" w14:textId="77777777" w:rsidR="001624C4" w:rsidRDefault="001624C4" w:rsidP="00BC40C6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413AC7BA" w14:textId="77777777" w:rsidR="001624C4" w:rsidRDefault="001624C4" w:rsidP="00BC40C6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070CF787" w14:textId="77777777" w:rsidR="001624C4" w:rsidRDefault="001624C4" w:rsidP="00BC40C6">
            <w:pPr>
              <w:ind w:right="639"/>
              <w:rPr>
                <w:b/>
                <w:sz w:val="28"/>
              </w:rPr>
            </w:pPr>
          </w:p>
        </w:tc>
      </w:tr>
      <w:tr w:rsidR="001624C4" w14:paraId="779C2C48" w14:textId="77777777" w:rsidTr="00BC40C6">
        <w:tc>
          <w:tcPr>
            <w:tcW w:w="750" w:type="dxa"/>
          </w:tcPr>
          <w:p w14:paraId="3B56631F" w14:textId="77777777" w:rsidR="001624C4" w:rsidRDefault="001624C4" w:rsidP="00BC40C6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7C2576C6" w14:textId="77777777" w:rsidR="001624C4" w:rsidRDefault="001624C4" w:rsidP="00BC40C6">
            <w:pPr>
              <w:rPr>
                <w:sz w:val="28"/>
              </w:rPr>
            </w:pPr>
          </w:p>
        </w:tc>
        <w:tc>
          <w:tcPr>
            <w:tcW w:w="1329" w:type="dxa"/>
          </w:tcPr>
          <w:p w14:paraId="444A73F4" w14:textId="77777777" w:rsidR="001624C4" w:rsidRDefault="001624C4" w:rsidP="00BC40C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329" w:type="dxa"/>
          </w:tcPr>
          <w:p w14:paraId="774F3260" w14:textId="77777777" w:rsidR="001624C4" w:rsidRDefault="001624C4" w:rsidP="00BC40C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329" w:type="dxa"/>
          </w:tcPr>
          <w:p w14:paraId="344C8BCE" w14:textId="77777777" w:rsidR="001624C4" w:rsidRDefault="001624C4" w:rsidP="00BC40C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3D5BCD2D" w14:textId="77777777" w:rsidR="001624C4" w:rsidRDefault="001624C4" w:rsidP="001624C4">
      <w:pPr>
        <w:rPr>
          <w:b/>
          <w:sz w:val="28"/>
        </w:rPr>
      </w:pPr>
    </w:p>
    <w:p w14:paraId="05DB1D7B" w14:textId="77777777" w:rsidR="001624C4" w:rsidRDefault="001624C4" w:rsidP="001624C4">
      <w:pPr>
        <w:rPr>
          <w:b/>
          <w:sz w:val="28"/>
        </w:rPr>
      </w:pPr>
    </w:p>
    <w:p w14:paraId="42069AE6" w14:textId="77777777" w:rsidR="001624C4" w:rsidRDefault="001624C4" w:rsidP="001624C4">
      <w:pPr>
        <w:rPr>
          <w:b/>
          <w:sz w:val="28"/>
        </w:rPr>
      </w:pPr>
    </w:p>
    <w:p w14:paraId="127151A2" w14:textId="77777777" w:rsidR="001624C4" w:rsidRDefault="001624C4" w:rsidP="001624C4">
      <w:pPr>
        <w:rPr>
          <w:b/>
          <w:sz w:val="28"/>
        </w:rPr>
      </w:pPr>
    </w:p>
    <w:p w14:paraId="73C1A3D8" w14:textId="77777777" w:rsidR="001624C4" w:rsidRDefault="001624C4">
      <w:pPr>
        <w:rPr>
          <w:b/>
          <w:sz w:val="28"/>
        </w:rPr>
      </w:pPr>
    </w:p>
    <w:p w14:paraId="679D8851" w14:textId="4D2ED4B5" w:rsidR="006003FB" w:rsidRDefault="006003FB">
      <w:pPr>
        <w:rPr>
          <w:b/>
          <w:sz w:val="28"/>
        </w:rPr>
      </w:pPr>
    </w:p>
    <w:p w14:paraId="444BC2C6" w14:textId="77777777" w:rsidR="006824C6" w:rsidRDefault="006824C6" w:rsidP="006824C6"/>
    <w:p w14:paraId="297C0803" w14:textId="77777777" w:rsidR="006824C6" w:rsidRDefault="006824C6" w:rsidP="006824C6">
      <w:pPr>
        <w:pStyle w:val="berschrift1"/>
        <w:rPr>
          <w:sz w:val="16"/>
        </w:rPr>
      </w:pPr>
      <w:r>
        <w:t>UNIPOR Schalungsziegel 0,9/12 Zul.-Nr. Z-15.2-127</w:t>
      </w:r>
    </w:p>
    <w:p w14:paraId="164C2C04" w14:textId="03F50691" w:rsidR="006824C6" w:rsidRDefault="006824C6" w:rsidP="006824C6">
      <w:pPr>
        <w:ind w:left="-284"/>
        <w:rPr>
          <w:sz w:val="20"/>
        </w:rPr>
      </w:pPr>
      <w:r>
        <w:rPr>
          <w:sz w:val="20"/>
        </w:rPr>
        <w:t xml:space="preserve">Einschaliges Ziegelmauerwerk d = 300 mm für </w:t>
      </w:r>
      <w:r w:rsidR="00DC0C8E">
        <w:rPr>
          <w:sz w:val="20"/>
        </w:rPr>
        <w:t>Treppenhaus- und Wohnungstrenn</w:t>
      </w:r>
      <w:r>
        <w:rPr>
          <w:sz w:val="20"/>
        </w:rPr>
        <w:t xml:space="preserve">wände </w:t>
      </w:r>
    </w:p>
    <w:p w14:paraId="03414F87" w14:textId="77777777" w:rsidR="006824C6" w:rsidRDefault="006824C6" w:rsidP="006824C6"/>
    <w:p w14:paraId="7B9498C0" w14:textId="77777777" w:rsidR="006824C6" w:rsidRDefault="006824C6" w:rsidP="006824C6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6824C6" w14:paraId="19125272" w14:textId="77777777" w:rsidTr="00BC40C6">
        <w:trPr>
          <w:trHeight w:val="567"/>
        </w:trPr>
        <w:tc>
          <w:tcPr>
            <w:tcW w:w="750" w:type="dxa"/>
          </w:tcPr>
          <w:p w14:paraId="0EB4EC20" w14:textId="77777777" w:rsidR="006824C6" w:rsidRDefault="006824C6" w:rsidP="00BC40C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470" w:type="dxa"/>
          </w:tcPr>
          <w:p w14:paraId="4DD34118" w14:textId="77777777" w:rsidR="006824C6" w:rsidRDefault="006824C6" w:rsidP="00BC40C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329" w:type="dxa"/>
          </w:tcPr>
          <w:p w14:paraId="3C751BC6" w14:textId="77777777" w:rsidR="006824C6" w:rsidRDefault="006824C6" w:rsidP="00BC40C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329" w:type="dxa"/>
          </w:tcPr>
          <w:p w14:paraId="73B73D8A" w14:textId="77777777" w:rsidR="006824C6" w:rsidRDefault="006824C6" w:rsidP="00BC40C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329" w:type="dxa"/>
          </w:tcPr>
          <w:p w14:paraId="57C0C354" w14:textId="77777777" w:rsidR="006824C6" w:rsidRDefault="006824C6" w:rsidP="00BC40C6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6824C6" w14:paraId="38A5ECDC" w14:textId="77777777" w:rsidTr="00BC40C6">
        <w:trPr>
          <w:trHeight w:val="709"/>
        </w:trPr>
        <w:tc>
          <w:tcPr>
            <w:tcW w:w="750" w:type="dxa"/>
          </w:tcPr>
          <w:p w14:paraId="6EF1AC96" w14:textId="77777777" w:rsidR="006824C6" w:rsidRDefault="006824C6" w:rsidP="00BC40C6"/>
        </w:tc>
        <w:tc>
          <w:tcPr>
            <w:tcW w:w="5470" w:type="dxa"/>
          </w:tcPr>
          <w:p w14:paraId="4876FA24" w14:textId="77777777" w:rsidR="006824C6" w:rsidRDefault="006824C6" w:rsidP="00BC40C6">
            <w:pPr>
              <w:pStyle w:val="berschrift4"/>
            </w:pPr>
            <w:r>
              <w:t>Ziegelmauerwerk, einschalig</w:t>
            </w:r>
          </w:p>
          <w:p w14:paraId="17671677" w14:textId="10E7E9A5" w:rsidR="006824C6" w:rsidRDefault="006824C6" w:rsidP="00BC40C6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</w:t>
            </w:r>
            <w:r w:rsidR="00DC0C8E">
              <w:rPr>
                <w:sz w:val="22"/>
              </w:rPr>
              <w:t>Treppenhaus</w:t>
            </w:r>
            <w:r>
              <w:rPr>
                <w:sz w:val="22"/>
              </w:rPr>
              <w:t>- / Wohnungstrennwände</w:t>
            </w:r>
          </w:p>
        </w:tc>
        <w:tc>
          <w:tcPr>
            <w:tcW w:w="1329" w:type="dxa"/>
          </w:tcPr>
          <w:p w14:paraId="68D58F78" w14:textId="77777777" w:rsidR="006824C6" w:rsidRDefault="006824C6" w:rsidP="00BC40C6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63EDF04B" w14:textId="77777777" w:rsidR="006824C6" w:rsidRDefault="006824C6" w:rsidP="00BC40C6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3A285732" w14:textId="77777777" w:rsidR="006824C6" w:rsidRDefault="006824C6" w:rsidP="00BC40C6">
            <w:pPr>
              <w:ind w:right="-60"/>
              <w:rPr>
                <w:b/>
                <w:sz w:val="28"/>
              </w:rPr>
            </w:pPr>
          </w:p>
        </w:tc>
      </w:tr>
      <w:tr w:rsidR="006824C6" w14:paraId="48B6A54F" w14:textId="77777777" w:rsidTr="00BC40C6">
        <w:tc>
          <w:tcPr>
            <w:tcW w:w="750" w:type="dxa"/>
          </w:tcPr>
          <w:p w14:paraId="507C89A4" w14:textId="77777777" w:rsidR="006824C6" w:rsidRDefault="006824C6" w:rsidP="00BC40C6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54B92AA0" w14:textId="77777777" w:rsidR="006824C6" w:rsidRDefault="006824C6" w:rsidP="00BC40C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UNIPOR Schalungsziegel 0,9/12</w:t>
            </w:r>
          </w:p>
          <w:p w14:paraId="5EA511FE" w14:textId="77777777" w:rsidR="006824C6" w:rsidRDefault="006824C6" w:rsidP="00BC40C6">
            <w:pPr>
              <w:rPr>
                <w:sz w:val="18"/>
              </w:rPr>
            </w:pPr>
            <w:r>
              <w:rPr>
                <w:sz w:val="18"/>
              </w:rPr>
              <w:t>Wanddicke d = 300 mm</w:t>
            </w:r>
          </w:p>
          <w:p w14:paraId="7DB01D41" w14:textId="77777777" w:rsidR="006824C6" w:rsidRDefault="006824C6" w:rsidP="00BC40C6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Porosierung</w:t>
            </w:r>
            <w:proofErr w:type="spellEnd"/>
            <w:r>
              <w:rPr>
                <w:sz w:val="18"/>
              </w:rPr>
              <w:t xml:space="preserve"> der Ziegel mit Sägemehl aus unbehandeltem Fichtenholz; Baustoffklasse A1.</w:t>
            </w:r>
          </w:p>
          <w:p w14:paraId="685F3A9A" w14:textId="77777777" w:rsidR="006824C6" w:rsidRDefault="006824C6" w:rsidP="00BC40C6">
            <w:pPr>
              <w:rPr>
                <w:sz w:val="18"/>
              </w:rPr>
            </w:pPr>
          </w:p>
          <w:p w14:paraId="285806AE" w14:textId="77777777" w:rsidR="006824C6" w:rsidRDefault="006824C6" w:rsidP="00BC40C6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>Herstellen von Mauerwerk lot- und fluchtgerecht in allen Geschossen aus Verfüll-</w:t>
            </w:r>
            <w:r>
              <w:rPr>
                <w:sz w:val="18"/>
              </w:rPr>
              <w:t xml:space="preserve">Planziegel 0,9/12 nach bauaufsichtlicher Zulassung Z-15.2-127. 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540507CB" w14:textId="77777777" w:rsidR="006824C6" w:rsidRDefault="006824C6" w:rsidP="00BC40C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Dünnbettmörtel, entsprechend der Zulassung Z-15.2-127 zu vermauern.</w:t>
            </w:r>
          </w:p>
          <w:p w14:paraId="6008D4A1" w14:textId="77777777" w:rsidR="006824C6" w:rsidRDefault="006824C6" w:rsidP="00BC40C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</w:t>
            </w:r>
          </w:p>
          <w:p w14:paraId="4DD2152E" w14:textId="77777777" w:rsidR="006824C6" w:rsidRDefault="006824C6" w:rsidP="00BC40C6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Die Ziegel vor dem Verfüllen ausreichend vornässen.</w:t>
            </w:r>
          </w:p>
          <w:p w14:paraId="0F8366BF" w14:textId="77777777" w:rsidR="006824C6" w:rsidRDefault="006824C6" w:rsidP="00BC40C6">
            <w:pPr>
              <w:rPr>
                <w:rFonts w:cs="Arial"/>
                <w:sz w:val="18"/>
                <w:szCs w:val="16"/>
              </w:rPr>
            </w:pPr>
          </w:p>
          <w:p w14:paraId="3F09697B" w14:textId="77777777" w:rsidR="006824C6" w:rsidRDefault="006824C6" w:rsidP="00BC40C6">
            <w:pPr>
              <w:rPr>
                <w:rFonts w:cs="Arial"/>
                <w:sz w:val="18"/>
                <w:szCs w:val="16"/>
                <w:vertAlign w:val="superscript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verfüllt </w:t>
            </w:r>
            <w:r>
              <w:rPr>
                <w:sz w:val="18"/>
                <w:u w:val="single"/>
              </w:rPr>
              <w:t>&gt;</w:t>
            </w:r>
            <w:r>
              <w:rPr>
                <w:rFonts w:cs="Arial"/>
                <w:b/>
                <w:bCs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2,0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67206115" w14:textId="77777777" w:rsidR="006824C6" w:rsidRDefault="006824C6" w:rsidP="00BC40C6">
            <w:pPr>
              <w:rPr>
                <w:rFonts w:cs="Arial"/>
                <w:sz w:val="14"/>
                <w:szCs w:val="16"/>
              </w:rPr>
            </w:pPr>
            <w:r>
              <w:rPr>
                <w:rFonts w:cs="Arial"/>
                <w:sz w:val="14"/>
                <w:szCs w:val="16"/>
              </w:rPr>
              <w:t>(Füllbeton C16/20; 0-8 Konsistenz F3 - 5)</w:t>
            </w:r>
            <w:r>
              <w:rPr>
                <w:rFonts w:cs="Arial"/>
                <w:sz w:val="14"/>
                <w:szCs w:val="16"/>
              </w:rPr>
              <w:br/>
            </w:r>
          </w:p>
          <w:p w14:paraId="603954D1" w14:textId="77777777" w:rsidR="006824C6" w:rsidRDefault="006824C6" w:rsidP="00BC40C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12</w:t>
            </w:r>
          </w:p>
          <w:p w14:paraId="1277CF3D" w14:textId="2D0E527F" w:rsidR="006824C6" w:rsidRDefault="006824C6" w:rsidP="00BC40C6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1,60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197F9CEB" w14:textId="26030FB2" w:rsidR="00131BEC" w:rsidRDefault="00131BEC" w:rsidP="00BC40C6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 xml:space="preserve">Bewertetes Schalldämmmaß </w:t>
            </w:r>
            <w:proofErr w:type="spellStart"/>
            <w:r w:rsidRPr="000B4217">
              <w:rPr>
                <w:rFonts w:cs="Arial"/>
                <w:b/>
                <w:bCs/>
                <w:sz w:val="18"/>
                <w:szCs w:val="16"/>
              </w:rPr>
              <w:t>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w,bau,ref</w:t>
            </w:r>
            <w:proofErr w:type="spellEnd"/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= </w:t>
            </w:r>
            <w:r>
              <w:rPr>
                <w:rFonts w:cs="Arial"/>
                <w:sz w:val="18"/>
                <w:szCs w:val="16"/>
              </w:rPr>
              <w:t>64,4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</w:p>
          <w:p w14:paraId="19560D90" w14:textId="77777777" w:rsidR="006824C6" w:rsidRDefault="006824C6" w:rsidP="00BC40C6">
            <w:pPr>
              <w:rPr>
                <w:rFonts w:cs="Arial"/>
                <w:b/>
                <w:bCs/>
                <w:sz w:val="18"/>
                <w:szCs w:val="16"/>
              </w:rPr>
            </w:pPr>
          </w:p>
          <w:p w14:paraId="1552FBD9" w14:textId="77777777" w:rsidR="006824C6" w:rsidRDefault="006824C6" w:rsidP="00BC40C6">
            <w:pPr>
              <w:rPr>
                <w:rFonts w:cs="Arial"/>
                <w:b/>
                <w:bCs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>Bemessung der Tragfähigkeit als</w:t>
            </w:r>
            <w:r>
              <w:rPr>
                <w:rFonts w:cs="Arial"/>
                <w:b/>
                <w:bCs/>
                <w:sz w:val="18"/>
                <w:szCs w:val="16"/>
              </w:rPr>
              <w:br/>
              <w:t xml:space="preserve">unbewehrte Betonwand nach </w:t>
            </w:r>
            <w:r>
              <w:rPr>
                <w:rFonts w:cs="Arial"/>
                <w:b/>
                <w:bCs/>
                <w:sz w:val="18"/>
                <w:szCs w:val="16"/>
              </w:rPr>
              <w:br/>
              <w:t>DIN EN 1992-1-1:2011-01 und</w:t>
            </w:r>
            <w:r>
              <w:rPr>
                <w:rFonts w:cs="Arial"/>
                <w:b/>
                <w:bCs/>
                <w:sz w:val="18"/>
                <w:szCs w:val="16"/>
              </w:rPr>
              <w:br/>
              <w:t>DIN EN 1992-1-1/NA:2013-04</w:t>
            </w:r>
          </w:p>
          <w:p w14:paraId="2B945F97" w14:textId="77777777" w:rsidR="006824C6" w:rsidRDefault="006824C6" w:rsidP="00BC40C6">
            <w:pPr>
              <w:rPr>
                <w:rFonts w:cs="Arial"/>
                <w:b/>
                <w:bCs/>
                <w:sz w:val="18"/>
                <w:szCs w:val="16"/>
              </w:rPr>
            </w:pPr>
          </w:p>
          <w:p w14:paraId="762400B0" w14:textId="77777777" w:rsidR="006824C6" w:rsidRDefault="006824C6" w:rsidP="00BC40C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5E3B6229" w14:textId="77777777" w:rsidR="006824C6" w:rsidRDefault="006824C6" w:rsidP="00BC40C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2731B369" w14:textId="77777777" w:rsidR="006824C6" w:rsidRDefault="006824C6" w:rsidP="00BC40C6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38BC87EE" w14:textId="77777777" w:rsidR="006824C6" w:rsidRDefault="006824C6" w:rsidP="00BC40C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33B7858F" w14:textId="77777777" w:rsidR="006824C6" w:rsidRDefault="006824C6" w:rsidP="00BC40C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228B9F75" w14:textId="77777777" w:rsidR="006824C6" w:rsidRDefault="006824C6" w:rsidP="00BC40C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6171238B" w14:textId="77777777" w:rsidR="006824C6" w:rsidRDefault="006824C6" w:rsidP="00BC40C6">
            <w:pPr>
              <w:rPr>
                <w:rFonts w:cs="Arial"/>
                <w:sz w:val="18"/>
                <w:szCs w:val="16"/>
              </w:rPr>
            </w:pPr>
          </w:p>
          <w:p w14:paraId="4C6D75BE" w14:textId="77777777" w:rsidR="006824C6" w:rsidRDefault="006824C6" w:rsidP="00BC40C6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1E4AE998" w14:textId="77777777" w:rsidR="006824C6" w:rsidRDefault="006824C6" w:rsidP="00BC40C6">
            <w:pPr>
              <w:rPr>
                <w:rFonts w:cs="Arial"/>
                <w:sz w:val="18"/>
                <w:szCs w:val="16"/>
              </w:rPr>
            </w:pPr>
          </w:p>
          <w:p w14:paraId="3AF03174" w14:textId="77777777" w:rsidR="006824C6" w:rsidRDefault="006824C6" w:rsidP="00BC40C6">
            <w:pPr>
              <w:rPr>
                <w:rFonts w:cs="Arial"/>
                <w:sz w:val="18"/>
                <w:szCs w:val="16"/>
              </w:rPr>
            </w:pPr>
          </w:p>
          <w:p w14:paraId="2BA602B0" w14:textId="77777777" w:rsidR="006824C6" w:rsidRDefault="006824C6" w:rsidP="00BC40C6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UNIPOR Schalungsziegel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6"/>
              </w:rPr>
              <w:t>0,9/12</w:t>
            </w:r>
          </w:p>
          <w:p w14:paraId="1AC1E1B9" w14:textId="77777777" w:rsidR="006824C6" w:rsidRDefault="006824C6" w:rsidP="00BC40C6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300 mm; 15 DF (372/300/249 mm)</w:t>
            </w:r>
          </w:p>
        </w:tc>
        <w:tc>
          <w:tcPr>
            <w:tcW w:w="1329" w:type="dxa"/>
          </w:tcPr>
          <w:p w14:paraId="1AFD2A23" w14:textId="77777777" w:rsidR="006824C6" w:rsidRDefault="006824C6" w:rsidP="00BC40C6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7D462F77" w14:textId="77777777" w:rsidR="006824C6" w:rsidRDefault="006824C6" w:rsidP="00BC40C6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0897F5A0" w14:textId="77777777" w:rsidR="006824C6" w:rsidRDefault="006824C6" w:rsidP="00BC40C6">
            <w:pPr>
              <w:ind w:right="639"/>
              <w:rPr>
                <w:b/>
                <w:sz w:val="28"/>
              </w:rPr>
            </w:pPr>
          </w:p>
        </w:tc>
      </w:tr>
      <w:tr w:rsidR="006824C6" w14:paraId="037C3924" w14:textId="77777777" w:rsidTr="00BC40C6">
        <w:tc>
          <w:tcPr>
            <w:tcW w:w="750" w:type="dxa"/>
          </w:tcPr>
          <w:p w14:paraId="21F0ABA8" w14:textId="77777777" w:rsidR="006824C6" w:rsidRDefault="006824C6" w:rsidP="00BC40C6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28F60B59" w14:textId="77777777" w:rsidR="006824C6" w:rsidRDefault="006824C6" w:rsidP="00BC40C6">
            <w:pPr>
              <w:rPr>
                <w:sz w:val="28"/>
              </w:rPr>
            </w:pPr>
          </w:p>
        </w:tc>
        <w:tc>
          <w:tcPr>
            <w:tcW w:w="1329" w:type="dxa"/>
          </w:tcPr>
          <w:p w14:paraId="021E1B78" w14:textId="77777777" w:rsidR="006824C6" w:rsidRDefault="006824C6" w:rsidP="00BC40C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329" w:type="dxa"/>
          </w:tcPr>
          <w:p w14:paraId="58107EAB" w14:textId="77777777" w:rsidR="006824C6" w:rsidRDefault="006824C6" w:rsidP="00BC40C6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329" w:type="dxa"/>
          </w:tcPr>
          <w:p w14:paraId="0BD8492F" w14:textId="77777777" w:rsidR="006824C6" w:rsidRDefault="006824C6" w:rsidP="00BC40C6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4FA8BBDF" w14:textId="77777777" w:rsidR="006824C6" w:rsidRDefault="006824C6" w:rsidP="006824C6">
      <w:pPr>
        <w:rPr>
          <w:b/>
          <w:sz w:val="28"/>
        </w:rPr>
      </w:pPr>
    </w:p>
    <w:p w14:paraId="18A301DE" w14:textId="77777777" w:rsidR="006824C6" w:rsidRDefault="006824C6">
      <w:pPr>
        <w:rPr>
          <w:b/>
          <w:sz w:val="28"/>
        </w:rPr>
      </w:pPr>
    </w:p>
    <w:p w14:paraId="21837FA4" w14:textId="77777777" w:rsidR="006003FB" w:rsidRDefault="006003FB"/>
    <w:sectPr w:rsidR="006003FB" w:rsidSect="00131BEC">
      <w:headerReference w:type="default" r:id="rId6"/>
      <w:pgSz w:w="11906" w:h="16838"/>
      <w:pgMar w:top="3119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67290" w14:textId="77777777" w:rsidR="001A6EDE" w:rsidRDefault="001A6EDE">
      <w:r>
        <w:separator/>
      </w:r>
    </w:p>
  </w:endnote>
  <w:endnote w:type="continuationSeparator" w:id="0">
    <w:p w14:paraId="228E6E93" w14:textId="77777777" w:rsidR="001A6EDE" w:rsidRDefault="001A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80354" w14:textId="77777777" w:rsidR="001A6EDE" w:rsidRDefault="001A6EDE">
      <w:r>
        <w:separator/>
      </w:r>
    </w:p>
  </w:footnote>
  <w:footnote w:type="continuationSeparator" w:id="0">
    <w:p w14:paraId="282BCC98" w14:textId="77777777" w:rsidR="001A6EDE" w:rsidRDefault="001A6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F4164" w14:textId="7CB80E21" w:rsidR="00131BEC" w:rsidRDefault="00131BEC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030BA3" wp14:editId="4CEB612A">
          <wp:simplePos x="0" y="0"/>
          <wp:positionH relativeFrom="column">
            <wp:posOffset>-808689</wp:posOffset>
          </wp:positionH>
          <wp:positionV relativeFrom="paragraph">
            <wp:posOffset>-919686</wp:posOffset>
          </wp:positionV>
          <wp:extent cx="7560000" cy="1400400"/>
          <wp:effectExtent l="0" t="0" r="3175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57"/>
    <w:rsid w:val="0002592D"/>
    <w:rsid w:val="000A5BFF"/>
    <w:rsid w:val="000D0980"/>
    <w:rsid w:val="00131BEC"/>
    <w:rsid w:val="001624C4"/>
    <w:rsid w:val="001A6EDE"/>
    <w:rsid w:val="001B41B5"/>
    <w:rsid w:val="006003FB"/>
    <w:rsid w:val="006824C6"/>
    <w:rsid w:val="007179EB"/>
    <w:rsid w:val="00792C7D"/>
    <w:rsid w:val="00803EC0"/>
    <w:rsid w:val="009E79D5"/>
    <w:rsid w:val="00A812AD"/>
    <w:rsid w:val="00B07B12"/>
    <w:rsid w:val="00CE43B9"/>
    <w:rsid w:val="00DB0D48"/>
    <w:rsid w:val="00DC0C8E"/>
    <w:rsid w:val="00E5774D"/>
    <w:rsid w:val="00FE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532CE"/>
  <w15:chartTrackingRefBased/>
  <w15:docId w15:val="{23F11BAE-96C8-4139-8D14-3036F602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semiHidden/>
    <w:rPr>
      <w:rFonts w:cs="Arial"/>
      <w:b/>
      <w:bCs/>
      <w:sz w:val="18"/>
      <w:szCs w:val="16"/>
    </w:rPr>
  </w:style>
  <w:style w:type="character" w:customStyle="1" w:styleId="berschrift4Zchn">
    <w:name w:val="Überschrift 4 Zchn"/>
    <w:basedOn w:val="Absatz-Standardschriftart"/>
    <w:link w:val="berschrift4"/>
    <w:rsid w:val="007179EB"/>
    <w:rPr>
      <w:rFonts w:ascii="Arial" w:hAnsi="Arial"/>
      <w:b/>
      <w:bCs/>
      <w:sz w:val="24"/>
    </w:rPr>
  </w:style>
  <w:style w:type="character" w:customStyle="1" w:styleId="berschrift2Zchn">
    <w:name w:val="Überschrift 2 Zchn"/>
    <w:basedOn w:val="Absatz-Standardschriftart"/>
    <w:link w:val="berschrift2"/>
    <w:rsid w:val="007179EB"/>
    <w:rPr>
      <w:rFonts w:ascii="UniversLTStd-Bold" w:hAnsi="UniversLTStd-Bold"/>
      <w:b/>
      <w:bCs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semiHidden/>
    <w:rsid w:val="007179EB"/>
    <w:rPr>
      <w:rFonts w:ascii="Arial" w:hAnsi="Arial"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0" ma:contentTypeDescription="Ein neues Dokument erstellen." ma:contentTypeScope="" ma:versionID="4b644a42927bec2df1de657ec7ab647f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19c23a67e3137d7a3d0da9fea655eca5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220102-BF99-483D-A6DD-572AEF8FA485}"/>
</file>

<file path=customXml/itemProps2.xml><?xml version="1.0" encoding="utf-8"?>
<ds:datastoreItem xmlns:ds="http://schemas.openxmlformats.org/officeDocument/2006/customXml" ds:itemID="{D6C43904-00E8-48CD-AFFB-C97DA1B59A45}"/>
</file>

<file path=customXml/itemProps3.xml><?xml version="1.0" encoding="utf-8"?>
<ds:datastoreItem xmlns:ds="http://schemas.openxmlformats.org/officeDocument/2006/customXml" ds:itemID="{5CBE8498-48F0-4512-BC7F-5E04C25435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subject/>
  <dc:creator>Konrad Schwarz</dc:creator>
  <cp:keywords/>
  <cp:lastModifiedBy>Thomas Dörflinger</cp:lastModifiedBy>
  <cp:revision>3</cp:revision>
  <cp:lastPrinted>2012-11-19T13:14:00Z</cp:lastPrinted>
  <dcterms:created xsi:type="dcterms:W3CDTF">2021-02-26T12:24:00Z</dcterms:created>
  <dcterms:modified xsi:type="dcterms:W3CDTF">2021-02-27T14:30:00Z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